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33F90" w:rsidRPr="000B231E" w:rsidRDefault="000B231E" w:rsidP="000B231E">
      <w:pPr>
        <w:jc w:val="center"/>
        <w:rPr>
          <w:b/>
          <w:sz w:val="32"/>
        </w:rPr>
      </w:pPr>
      <w:proofErr w:type="gramStart"/>
      <w:r w:rsidRPr="000B231E">
        <w:rPr>
          <w:rFonts w:hint="eastAsia"/>
          <w:b/>
          <w:sz w:val="32"/>
        </w:rPr>
        <w:t>滴滴青桔单车</w:t>
      </w:r>
      <w:proofErr w:type="gramEnd"/>
      <w:r w:rsidRPr="000B231E">
        <w:rPr>
          <w:rFonts w:hint="eastAsia"/>
          <w:b/>
          <w:sz w:val="32"/>
        </w:rPr>
        <w:t>使用说明</w:t>
      </w:r>
    </w:p>
    <w:p w:rsidR="00C33F90" w:rsidRPr="00E03620" w:rsidRDefault="00C33F90">
      <w:pPr>
        <w:rPr>
          <w:b/>
          <w:bCs/>
        </w:rPr>
      </w:pPr>
      <w:r w:rsidRPr="00E03620">
        <w:rPr>
          <w:rFonts w:hint="eastAsia"/>
          <w:b/>
          <w:bCs/>
        </w:rPr>
        <w:t>一、单车宣传简介</w:t>
      </w:r>
    </w:p>
    <w:p w:rsidR="00C33F90" w:rsidRDefault="00C33F90"/>
    <w:p w:rsidR="00C33F90" w:rsidRDefault="00C33F90" w:rsidP="00E03620">
      <w:pPr>
        <w:ind w:firstLine="420"/>
      </w:pPr>
      <w:r w:rsidRPr="00C33F90">
        <w:rPr>
          <w:rFonts w:hint="eastAsia"/>
          <w:b/>
          <w:bCs/>
        </w:rPr>
        <w:t>青桔单车</w:t>
      </w:r>
      <w:r w:rsidRPr="00C33F90">
        <w:rPr>
          <w:rFonts w:hint="eastAsia"/>
        </w:rPr>
        <w:t>是一体化交通服务平台滴滴出行自有的共享单车品牌，已覆盖全国超过250个城市，每天为约1300万人提供出行服务。在广州市交通运输局最新的招标中获得配额第一，运营管理服务能力得到主管部门的</w:t>
      </w:r>
      <w:r>
        <w:rPr>
          <w:rFonts w:hint="eastAsia"/>
        </w:rPr>
        <w:t>充分</w:t>
      </w:r>
      <w:r w:rsidRPr="00C33F90">
        <w:rPr>
          <w:rFonts w:hint="eastAsia"/>
        </w:rPr>
        <w:t>肯定。</w:t>
      </w:r>
    </w:p>
    <w:p w:rsidR="00E03620" w:rsidRPr="00C33F90" w:rsidRDefault="00E03620" w:rsidP="00C33F90"/>
    <w:p w:rsidR="00C33F90" w:rsidRDefault="00C33F90" w:rsidP="00E03620">
      <w:pPr>
        <w:ind w:firstLine="420"/>
      </w:pPr>
      <w:r w:rsidRPr="00C33F90">
        <w:rPr>
          <w:rFonts w:hint="eastAsia"/>
          <w:b/>
          <w:bCs/>
        </w:rPr>
        <w:t>青桔，寓意着向阳生长，饱含希望的果实，品牌主体色调为青色，充满年轻、活力。</w:t>
      </w:r>
      <w:r w:rsidRPr="00C33F90">
        <w:rPr>
          <w:rFonts w:hint="eastAsia"/>
        </w:rPr>
        <w:t>秉承“让轻出行连接美好”的品牌使命，我们将美好融入产品设计与功能开发之中，用省时省心、舒适惬意的健康轻出行服务，为人们带来更自在的骑行体验、陪伴生活中的每个美好时刻的发生。</w:t>
      </w:r>
    </w:p>
    <w:p w:rsidR="00C33F90" w:rsidRDefault="00C33F90" w:rsidP="00C33F90"/>
    <w:p w:rsidR="00C33F90" w:rsidRPr="00C33F90" w:rsidRDefault="00C33F90" w:rsidP="00C33F90">
      <w:r w:rsidRPr="00C33F90">
        <w:rPr>
          <w:noProof/>
        </w:rPr>
        <w:drawing>
          <wp:inline distT="0" distB="0" distL="0" distR="0" wp14:anchorId="7C076577" wp14:editId="31EF763D">
            <wp:extent cx="5270500" cy="4385310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4385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3F90" w:rsidRDefault="00C33F90"/>
    <w:p w:rsidR="00C33F90" w:rsidRDefault="00C33F90"/>
    <w:p w:rsidR="00C33F90" w:rsidRDefault="00E03620" w:rsidP="000B231E">
      <w:pPr>
        <w:widowControl/>
        <w:jc w:val="left"/>
        <w:rPr>
          <w:rFonts w:hint="eastAsia"/>
        </w:rPr>
      </w:pPr>
      <w:r>
        <w:br w:type="page"/>
      </w:r>
    </w:p>
    <w:p w:rsidR="00C33F90" w:rsidRPr="00E03620" w:rsidRDefault="00C33F90">
      <w:pPr>
        <w:rPr>
          <w:b/>
          <w:bCs/>
        </w:rPr>
      </w:pPr>
      <w:r w:rsidRPr="00E03620">
        <w:rPr>
          <w:rFonts w:hint="eastAsia"/>
          <w:b/>
          <w:bCs/>
        </w:rPr>
        <w:lastRenderedPageBreak/>
        <w:t>二、价格优惠对比</w:t>
      </w:r>
    </w:p>
    <w:p w:rsidR="00C33F90" w:rsidRDefault="00C33F90"/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980"/>
        <w:gridCol w:w="1843"/>
        <w:gridCol w:w="1984"/>
        <w:gridCol w:w="1276"/>
        <w:gridCol w:w="1207"/>
      </w:tblGrid>
      <w:tr w:rsidR="00C33F90" w:rsidTr="00C33F90">
        <w:tc>
          <w:tcPr>
            <w:tcW w:w="1980" w:type="dxa"/>
          </w:tcPr>
          <w:p w:rsidR="00C33F90" w:rsidRPr="00E03620" w:rsidRDefault="00C33F90" w:rsidP="00C33F90">
            <w:pPr>
              <w:jc w:val="center"/>
              <w:rPr>
                <w:b/>
                <w:bCs/>
              </w:rPr>
            </w:pPr>
            <w:r w:rsidRPr="00E03620">
              <w:rPr>
                <w:rFonts w:hint="eastAsia"/>
                <w:b/>
                <w:bCs/>
              </w:rPr>
              <w:t>运营区域</w:t>
            </w:r>
          </w:p>
        </w:tc>
        <w:tc>
          <w:tcPr>
            <w:tcW w:w="1843" w:type="dxa"/>
          </w:tcPr>
          <w:p w:rsidR="00C33F90" w:rsidRPr="00E03620" w:rsidRDefault="00C33F90" w:rsidP="00C33F90">
            <w:pPr>
              <w:jc w:val="center"/>
              <w:rPr>
                <w:b/>
                <w:bCs/>
              </w:rPr>
            </w:pPr>
            <w:r w:rsidRPr="00E03620">
              <w:rPr>
                <w:rFonts w:hint="eastAsia"/>
                <w:b/>
                <w:bCs/>
              </w:rPr>
              <w:t>基础定价</w:t>
            </w:r>
          </w:p>
        </w:tc>
        <w:tc>
          <w:tcPr>
            <w:tcW w:w="1984" w:type="dxa"/>
          </w:tcPr>
          <w:p w:rsidR="00C33F90" w:rsidRPr="00E03620" w:rsidRDefault="00C33F90" w:rsidP="00C33F90">
            <w:pPr>
              <w:jc w:val="center"/>
              <w:rPr>
                <w:b/>
                <w:bCs/>
              </w:rPr>
            </w:pPr>
            <w:r w:rsidRPr="00E03620">
              <w:rPr>
                <w:rFonts w:hint="eastAsia"/>
                <w:b/>
                <w:bCs/>
              </w:rPr>
              <w:t>时长费</w:t>
            </w:r>
          </w:p>
        </w:tc>
        <w:tc>
          <w:tcPr>
            <w:tcW w:w="1276" w:type="dxa"/>
          </w:tcPr>
          <w:p w:rsidR="00C33F90" w:rsidRPr="00E03620" w:rsidRDefault="00C33F90" w:rsidP="00C33F90">
            <w:pPr>
              <w:jc w:val="center"/>
              <w:rPr>
                <w:b/>
                <w:bCs/>
              </w:rPr>
            </w:pPr>
            <w:r w:rsidRPr="00E03620">
              <w:rPr>
                <w:rFonts w:hint="eastAsia"/>
                <w:b/>
                <w:bCs/>
              </w:rPr>
              <w:t>月卡</w:t>
            </w:r>
          </w:p>
        </w:tc>
        <w:tc>
          <w:tcPr>
            <w:tcW w:w="1207" w:type="dxa"/>
          </w:tcPr>
          <w:p w:rsidR="00C33F90" w:rsidRPr="00E03620" w:rsidRDefault="00C33F90" w:rsidP="00C33F90">
            <w:pPr>
              <w:jc w:val="center"/>
              <w:rPr>
                <w:b/>
                <w:bCs/>
              </w:rPr>
            </w:pPr>
            <w:r w:rsidRPr="00E03620">
              <w:rPr>
                <w:rFonts w:hint="eastAsia"/>
                <w:b/>
                <w:bCs/>
              </w:rPr>
              <w:t>年卡</w:t>
            </w:r>
          </w:p>
        </w:tc>
      </w:tr>
      <w:tr w:rsidR="00C33F90" w:rsidTr="00C33F90">
        <w:tc>
          <w:tcPr>
            <w:tcW w:w="1980" w:type="dxa"/>
          </w:tcPr>
          <w:p w:rsidR="00C33F90" w:rsidRDefault="00C33F90">
            <w:r>
              <w:rPr>
                <w:rFonts w:hint="eastAsia"/>
              </w:rPr>
              <w:t>广东金融学院</w:t>
            </w:r>
          </w:p>
        </w:tc>
        <w:tc>
          <w:tcPr>
            <w:tcW w:w="1843" w:type="dxa"/>
          </w:tcPr>
          <w:p w:rsidR="00C33F90" w:rsidRDefault="00C33F90" w:rsidP="00C33F90">
            <w:pPr>
              <w:jc w:val="center"/>
            </w:pPr>
            <w:r>
              <w:rPr>
                <w:rFonts w:hint="eastAsia"/>
              </w:rPr>
              <w:t>1元/</w:t>
            </w:r>
            <w:r>
              <w:t>30</w:t>
            </w:r>
            <w:r>
              <w:rPr>
                <w:rFonts w:hint="eastAsia"/>
              </w:rPr>
              <w:t>分钟</w:t>
            </w:r>
          </w:p>
        </w:tc>
        <w:tc>
          <w:tcPr>
            <w:tcW w:w="1984" w:type="dxa"/>
          </w:tcPr>
          <w:p w:rsidR="00C33F90" w:rsidRDefault="00C33F90" w:rsidP="00C33F90">
            <w:pPr>
              <w:jc w:val="center"/>
            </w:pPr>
            <w:r>
              <w:rPr>
                <w:rFonts w:hint="eastAsia"/>
              </w:rPr>
              <w:t>0</w:t>
            </w:r>
            <w:r>
              <w:t>.1</w:t>
            </w:r>
            <w:r>
              <w:rPr>
                <w:rFonts w:hint="eastAsia"/>
              </w:rPr>
              <w:t>元/</w:t>
            </w:r>
            <w:r>
              <w:t>30</w:t>
            </w:r>
            <w:r>
              <w:rPr>
                <w:rFonts w:hint="eastAsia"/>
              </w:rPr>
              <w:t>分钟</w:t>
            </w:r>
          </w:p>
        </w:tc>
        <w:tc>
          <w:tcPr>
            <w:tcW w:w="1276" w:type="dxa"/>
          </w:tcPr>
          <w:p w:rsidR="00C33F90" w:rsidRDefault="00C33F90" w:rsidP="00C33F90">
            <w:pPr>
              <w:jc w:val="center"/>
            </w:pPr>
            <w:r>
              <w:rPr>
                <w:rFonts w:hint="eastAsia"/>
              </w:rPr>
              <w:t>7</w:t>
            </w:r>
            <w:r>
              <w:t>.9</w:t>
            </w:r>
            <w:r>
              <w:rPr>
                <w:rFonts w:hint="eastAsia"/>
              </w:rPr>
              <w:t>元</w:t>
            </w:r>
          </w:p>
        </w:tc>
        <w:tc>
          <w:tcPr>
            <w:tcW w:w="1207" w:type="dxa"/>
          </w:tcPr>
          <w:p w:rsidR="00C33F90" w:rsidRDefault="00C33F90" w:rsidP="00C33F90">
            <w:pPr>
              <w:jc w:val="center"/>
            </w:pPr>
            <w:r>
              <w:rPr>
                <w:rFonts w:hint="eastAsia"/>
              </w:rPr>
              <w:t>7</w:t>
            </w:r>
            <w:r>
              <w:t>9.9</w:t>
            </w:r>
            <w:r>
              <w:rPr>
                <w:rFonts w:hint="eastAsia"/>
              </w:rPr>
              <w:t>元</w:t>
            </w:r>
          </w:p>
        </w:tc>
      </w:tr>
      <w:tr w:rsidR="00C33F90" w:rsidTr="00C33F90">
        <w:tc>
          <w:tcPr>
            <w:tcW w:w="1980" w:type="dxa"/>
          </w:tcPr>
          <w:p w:rsidR="00C33F90" w:rsidRDefault="00C33F90">
            <w:r>
              <w:rPr>
                <w:rFonts w:hint="eastAsia"/>
              </w:rPr>
              <w:t>校外城市运营区</w:t>
            </w:r>
          </w:p>
        </w:tc>
        <w:tc>
          <w:tcPr>
            <w:tcW w:w="1843" w:type="dxa"/>
          </w:tcPr>
          <w:p w:rsidR="00C33F90" w:rsidRDefault="00C33F90" w:rsidP="00C33F90">
            <w:pPr>
              <w:jc w:val="center"/>
            </w:pPr>
            <w:r>
              <w:rPr>
                <w:rFonts w:hint="eastAsia"/>
              </w:rPr>
              <w:t>1</w:t>
            </w:r>
            <w:r>
              <w:t>.5</w:t>
            </w:r>
            <w:r>
              <w:rPr>
                <w:rFonts w:hint="eastAsia"/>
              </w:rPr>
              <w:t>元/</w:t>
            </w:r>
            <w:r>
              <w:t>15</w:t>
            </w:r>
            <w:r>
              <w:rPr>
                <w:rFonts w:hint="eastAsia"/>
              </w:rPr>
              <w:t>分钟</w:t>
            </w:r>
          </w:p>
        </w:tc>
        <w:tc>
          <w:tcPr>
            <w:tcW w:w="1984" w:type="dxa"/>
          </w:tcPr>
          <w:p w:rsidR="00C33F90" w:rsidRDefault="00C33F90" w:rsidP="00C33F90">
            <w:pPr>
              <w:jc w:val="center"/>
            </w:pPr>
            <w:r>
              <w:rPr>
                <w:rFonts w:hint="eastAsia"/>
              </w:rPr>
              <w:t>1元/</w:t>
            </w:r>
            <w:r>
              <w:t>15</w:t>
            </w:r>
            <w:r>
              <w:rPr>
                <w:rFonts w:hint="eastAsia"/>
              </w:rPr>
              <w:t>分钟</w:t>
            </w:r>
          </w:p>
        </w:tc>
        <w:tc>
          <w:tcPr>
            <w:tcW w:w="1276" w:type="dxa"/>
          </w:tcPr>
          <w:p w:rsidR="00C33F90" w:rsidRDefault="00C33F90" w:rsidP="00C33F90">
            <w:pPr>
              <w:jc w:val="center"/>
            </w:pPr>
            <w:r>
              <w:rPr>
                <w:rFonts w:hint="eastAsia"/>
              </w:rPr>
              <w:t>1</w:t>
            </w:r>
            <w:r w:rsidR="000B231E">
              <w:t>6.5</w:t>
            </w:r>
            <w:r>
              <w:rPr>
                <w:rFonts w:hint="eastAsia"/>
              </w:rPr>
              <w:t>元</w:t>
            </w:r>
          </w:p>
        </w:tc>
        <w:tc>
          <w:tcPr>
            <w:tcW w:w="1207" w:type="dxa"/>
          </w:tcPr>
          <w:p w:rsidR="00C33F90" w:rsidRDefault="00C33F90" w:rsidP="00C33F90">
            <w:pPr>
              <w:jc w:val="center"/>
            </w:pPr>
            <w:r>
              <w:rPr>
                <w:rFonts w:hint="eastAsia"/>
              </w:rPr>
              <w:t>无</w:t>
            </w:r>
          </w:p>
        </w:tc>
      </w:tr>
    </w:tbl>
    <w:p w:rsidR="00C33F90" w:rsidRDefault="00C33F90"/>
    <w:p w:rsidR="00C33F90" w:rsidRPr="00E03620" w:rsidRDefault="00C33F90">
      <w:pPr>
        <w:rPr>
          <w:b/>
          <w:bCs/>
        </w:rPr>
      </w:pPr>
      <w:r w:rsidRPr="00E03620">
        <w:rPr>
          <w:rFonts w:hint="eastAsia"/>
          <w:b/>
          <w:bCs/>
        </w:rPr>
        <w:t>三、使用流程</w:t>
      </w:r>
    </w:p>
    <w:p w:rsidR="00904AB6" w:rsidRPr="00744943" w:rsidRDefault="00904AB6" w:rsidP="00904AB6">
      <w:pPr>
        <w:rPr>
          <w:rFonts w:hint="eastAsia"/>
          <w:bCs/>
          <w:szCs w:val="30"/>
        </w:rPr>
      </w:pPr>
      <w:proofErr w:type="gramStart"/>
      <w:r w:rsidRPr="00744943">
        <w:rPr>
          <w:rFonts w:hint="eastAsia"/>
          <w:bCs/>
          <w:szCs w:val="30"/>
        </w:rPr>
        <w:t>青桔单车</w:t>
      </w:r>
      <w:proofErr w:type="gramEnd"/>
      <w:r w:rsidRPr="00744943">
        <w:rPr>
          <w:rFonts w:hint="eastAsia"/>
          <w:bCs/>
          <w:szCs w:val="30"/>
        </w:rPr>
        <w:t>，提供以下三种</w:t>
      </w:r>
      <w:proofErr w:type="gramStart"/>
      <w:r w:rsidRPr="00744943">
        <w:rPr>
          <w:rFonts w:hint="eastAsia"/>
          <w:bCs/>
          <w:szCs w:val="30"/>
        </w:rPr>
        <w:t>扫码</w:t>
      </w:r>
      <w:r w:rsidR="000B231E">
        <w:rPr>
          <w:rFonts w:hint="eastAsia"/>
          <w:bCs/>
          <w:szCs w:val="30"/>
        </w:rPr>
        <w:t>使用</w:t>
      </w:r>
      <w:proofErr w:type="gramEnd"/>
      <w:r>
        <w:rPr>
          <w:rFonts w:hint="eastAsia"/>
          <w:bCs/>
          <w:szCs w:val="30"/>
        </w:rPr>
        <w:t>方式</w:t>
      </w:r>
      <w:r w:rsidRPr="00744943">
        <w:rPr>
          <w:rFonts w:hint="eastAsia"/>
          <w:bCs/>
          <w:szCs w:val="30"/>
        </w:rPr>
        <w:t>：</w:t>
      </w:r>
    </w:p>
    <w:p w:rsidR="00904AB6" w:rsidRDefault="00904AB6" w:rsidP="00904AB6">
      <w:pPr>
        <w:numPr>
          <w:ilvl w:val="0"/>
          <w:numId w:val="1"/>
        </w:numPr>
        <w:tabs>
          <w:tab w:val="left" w:pos="312"/>
        </w:tabs>
        <w:rPr>
          <w:rFonts w:hint="eastAsia"/>
        </w:rPr>
      </w:pPr>
      <w:proofErr w:type="gramStart"/>
      <w:r>
        <w:rPr>
          <w:rFonts w:hint="eastAsia"/>
        </w:rPr>
        <w:t>打开微信小</w:t>
      </w:r>
      <w:proofErr w:type="gramEnd"/>
      <w:r>
        <w:rPr>
          <w:rFonts w:hint="eastAsia"/>
        </w:rPr>
        <w:t>程序搜索“滴滴青桔”</w:t>
      </w:r>
      <w:r w:rsidR="00472C1B">
        <w:rPr>
          <w:rFonts w:hint="eastAsia"/>
        </w:rPr>
        <w:t>（</w:t>
      </w:r>
      <w:proofErr w:type="gramStart"/>
      <w:r w:rsidR="00472C1B">
        <w:rPr>
          <w:rFonts w:hint="eastAsia"/>
        </w:rPr>
        <w:t>或微信“扫一扫”</w:t>
      </w:r>
      <w:proofErr w:type="gramEnd"/>
      <w:r w:rsidR="00472C1B">
        <w:rPr>
          <w:rFonts w:hint="eastAsia"/>
        </w:rPr>
        <w:t>单车车身</w:t>
      </w:r>
      <w:proofErr w:type="gramStart"/>
      <w:r w:rsidR="00472C1B">
        <w:rPr>
          <w:rFonts w:hint="eastAsia"/>
        </w:rPr>
        <w:t>二维码进入</w:t>
      </w:r>
      <w:proofErr w:type="gramEnd"/>
      <w:r w:rsidR="00472C1B">
        <w:rPr>
          <w:rFonts w:hint="eastAsia"/>
        </w:rPr>
        <w:t>）</w:t>
      </w:r>
      <w:r>
        <w:rPr>
          <w:rFonts w:hint="eastAsia"/>
        </w:rPr>
        <w:t>，使用“滴滴青桔”小程序，点选</w:t>
      </w:r>
      <w:proofErr w:type="gramStart"/>
      <w:r>
        <w:rPr>
          <w:rFonts w:hint="eastAsia"/>
        </w:rPr>
        <w:t>“单车”扫码用车</w:t>
      </w:r>
      <w:proofErr w:type="gramEnd"/>
      <w:r>
        <w:rPr>
          <w:rFonts w:hint="eastAsia"/>
        </w:rPr>
        <w:t>，使用校园车辆。</w:t>
      </w:r>
    </w:p>
    <w:p w:rsidR="00904AB6" w:rsidRDefault="00904AB6" w:rsidP="00904AB6">
      <w:r>
        <w:rPr>
          <w:rFonts w:hint="eastAsia"/>
          <w:noProof/>
        </w:rPr>
        <w:drawing>
          <wp:inline distT="0" distB="0" distL="0" distR="0">
            <wp:extent cx="1509395" cy="1938655"/>
            <wp:effectExtent l="0" t="0" r="0" b="4445"/>
            <wp:docPr id="6" name="图片 6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 descr="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24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9395" cy="1938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 </w:t>
      </w:r>
      <w:r>
        <w:rPr>
          <w:noProof/>
        </w:rPr>
        <w:drawing>
          <wp:inline distT="0" distB="0" distL="0" distR="0">
            <wp:extent cx="1487170" cy="1917065"/>
            <wp:effectExtent l="0" t="0" r="0" b="6985"/>
            <wp:docPr id="5" name="图片 5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4" descr="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21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7170" cy="191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4AB6" w:rsidRDefault="00904AB6" w:rsidP="00904AB6">
      <w:pPr>
        <w:numPr>
          <w:ilvl w:val="0"/>
          <w:numId w:val="1"/>
        </w:numPr>
        <w:tabs>
          <w:tab w:val="left" w:pos="312"/>
        </w:tabs>
      </w:pPr>
      <w:r>
        <w:rPr>
          <w:rFonts w:hint="eastAsia"/>
        </w:rPr>
        <w:t>打开微信，在“我的”—“服务”—“滴滴出行”—“青桔骑行”，点选“单车”使用“单车”里面“扫码用车，使用校园车辆。</w:t>
      </w:r>
    </w:p>
    <w:p w:rsidR="00904AB6" w:rsidRDefault="00904AB6" w:rsidP="00904AB6">
      <w:r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120651</wp:posOffset>
            </wp:positionH>
            <wp:positionV relativeFrom="paragraph">
              <wp:posOffset>46991</wp:posOffset>
            </wp:positionV>
            <wp:extent cx="1225550" cy="2769714"/>
            <wp:effectExtent l="0" t="0" r="0" b="0"/>
            <wp:wrapNone/>
            <wp:docPr id="4" name="图片 4" descr="4_副本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5" descr="4_副本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9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9930" cy="2779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1701800</wp:posOffset>
            </wp:positionH>
            <wp:positionV relativeFrom="paragraph">
              <wp:posOffset>46990</wp:posOffset>
            </wp:positionV>
            <wp:extent cx="1253161" cy="2788920"/>
            <wp:effectExtent l="0" t="0" r="4445" b="0"/>
            <wp:wrapNone/>
            <wp:docPr id="3" name="图片 3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7" descr="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6373" cy="2796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3340100</wp:posOffset>
            </wp:positionH>
            <wp:positionV relativeFrom="paragraph">
              <wp:posOffset>53340</wp:posOffset>
            </wp:positionV>
            <wp:extent cx="1250950" cy="2782978"/>
            <wp:effectExtent l="0" t="0" r="6350" b="0"/>
            <wp:wrapNone/>
            <wp:docPr id="2" name="图片 2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8" descr="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1808" cy="2784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eastAsia"/>
        </w:rPr>
        <w:t xml:space="preserve">      </w:t>
      </w:r>
    </w:p>
    <w:p w:rsidR="00904AB6" w:rsidRDefault="00904AB6" w:rsidP="00904AB6"/>
    <w:p w:rsidR="00904AB6" w:rsidRDefault="00904AB6" w:rsidP="00904AB6"/>
    <w:p w:rsidR="00904AB6" w:rsidRDefault="00904AB6" w:rsidP="00904AB6"/>
    <w:p w:rsidR="00904AB6" w:rsidRDefault="00904AB6" w:rsidP="00904AB6"/>
    <w:p w:rsidR="00904AB6" w:rsidRDefault="00904AB6" w:rsidP="00904AB6"/>
    <w:p w:rsidR="00904AB6" w:rsidRDefault="00904AB6" w:rsidP="00904AB6"/>
    <w:p w:rsidR="00904AB6" w:rsidRDefault="00904AB6" w:rsidP="00904AB6"/>
    <w:p w:rsidR="00904AB6" w:rsidRDefault="00904AB6" w:rsidP="00904AB6"/>
    <w:p w:rsidR="00904AB6" w:rsidRDefault="00904AB6" w:rsidP="00904AB6">
      <w:pPr>
        <w:rPr>
          <w:rFonts w:hint="eastAsia"/>
        </w:rPr>
      </w:pPr>
    </w:p>
    <w:p w:rsidR="00904AB6" w:rsidRDefault="00904AB6" w:rsidP="00904AB6">
      <w:pPr>
        <w:rPr>
          <w:rFonts w:hint="eastAsia"/>
        </w:rPr>
      </w:pPr>
    </w:p>
    <w:p w:rsidR="00904AB6" w:rsidRDefault="00904AB6" w:rsidP="00904AB6">
      <w:pPr>
        <w:numPr>
          <w:ilvl w:val="0"/>
          <w:numId w:val="1"/>
        </w:numPr>
        <w:tabs>
          <w:tab w:val="left" w:pos="312"/>
        </w:tabs>
      </w:pPr>
      <w:r>
        <w:rPr>
          <w:rFonts w:hint="eastAsia"/>
        </w:rPr>
        <w:t>APP下载“滴滴出行”，进入软件选择“青桔骑行”，点选“扫码用车”，使用校园车辆。</w:t>
      </w:r>
    </w:p>
    <w:p w:rsidR="00472C1B" w:rsidRDefault="00472C1B" w:rsidP="00472C1B">
      <w:pPr>
        <w:tabs>
          <w:tab w:val="left" w:pos="312"/>
        </w:tabs>
      </w:pPr>
      <w:r w:rsidRPr="00472C1B"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2616225</wp:posOffset>
            </wp:positionH>
            <wp:positionV relativeFrom="paragraph">
              <wp:posOffset>-6350</wp:posOffset>
            </wp:positionV>
            <wp:extent cx="1206500" cy="2615619"/>
            <wp:effectExtent l="0" t="0" r="0" b="0"/>
            <wp:wrapNone/>
            <wp:docPr id="16" name="图片 16" descr="C:\Users\didi\Documents\WeChat Files\yanyan0657\FileStorage\Temp\bbb572c2b6889f3961657668cb39fd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didi\Documents\WeChat Files\yanyan0657\FileStorage\Temp\bbb572c2b6889f3961657668cb39fd8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6500" cy="2615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72C1B">
        <w:rPr>
          <w:noProof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400050</wp:posOffset>
            </wp:positionH>
            <wp:positionV relativeFrom="paragraph">
              <wp:posOffset>-8890</wp:posOffset>
            </wp:positionV>
            <wp:extent cx="1200150" cy="2601852"/>
            <wp:effectExtent l="0" t="0" r="0" b="8255"/>
            <wp:wrapNone/>
            <wp:docPr id="14" name="图片 14" descr="C:\Users\didi\Documents\WeChat Files\yanyan0657\FileStorage\Temp\335ab1b14f976bb72e7946a163db0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didi\Documents\WeChat Files\yanyan0657\FileStorage\Temp\335ab1b14f976bb72e7946a163db026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150" cy="2601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72C1B" w:rsidRDefault="00472C1B" w:rsidP="00472C1B">
      <w:pPr>
        <w:tabs>
          <w:tab w:val="left" w:pos="312"/>
        </w:tabs>
      </w:pPr>
    </w:p>
    <w:p w:rsidR="00472C1B" w:rsidRDefault="00472C1B" w:rsidP="00472C1B">
      <w:pPr>
        <w:tabs>
          <w:tab w:val="left" w:pos="312"/>
        </w:tabs>
      </w:pPr>
    </w:p>
    <w:p w:rsidR="00472C1B" w:rsidRDefault="00472C1B" w:rsidP="00472C1B">
      <w:pPr>
        <w:tabs>
          <w:tab w:val="left" w:pos="312"/>
        </w:tabs>
      </w:pPr>
    </w:p>
    <w:p w:rsidR="00472C1B" w:rsidRDefault="00472C1B" w:rsidP="00472C1B">
      <w:pPr>
        <w:tabs>
          <w:tab w:val="left" w:pos="312"/>
        </w:tabs>
      </w:pPr>
    </w:p>
    <w:p w:rsidR="00472C1B" w:rsidRDefault="00472C1B" w:rsidP="00472C1B">
      <w:pPr>
        <w:tabs>
          <w:tab w:val="left" w:pos="312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0ED0D92" wp14:editId="012E8688">
                <wp:simplePos x="0" y="0"/>
                <wp:positionH relativeFrom="column">
                  <wp:posOffset>1333500</wp:posOffset>
                </wp:positionH>
                <wp:positionV relativeFrom="paragraph">
                  <wp:posOffset>219075</wp:posOffset>
                </wp:positionV>
                <wp:extent cx="222250" cy="247650"/>
                <wp:effectExtent l="0" t="0" r="25400" b="19050"/>
                <wp:wrapNone/>
                <wp:docPr id="15" name="矩形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2250" cy="2476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689A971" id="矩形 15" o:spid="_x0000_s1026" style="position:absolute;left:0;text-align:left;margin-left:105pt;margin-top:17.25pt;width:17.5pt;height:19.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" filled="f" strokecolor="red" strokeweight="1pt"/>
            </w:pict>
          </mc:Fallback>
        </mc:AlternateContent>
      </w:r>
    </w:p>
    <w:p w:rsidR="00472C1B" w:rsidRDefault="00472C1B" w:rsidP="00472C1B">
      <w:pPr>
        <w:tabs>
          <w:tab w:val="left" w:pos="312"/>
        </w:tabs>
      </w:pPr>
    </w:p>
    <w:p w:rsidR="00472C1B" w:rsidRDefault="00472C1B" w:rsidP="00472C1B">
      <w:pPr>
        <w:tabs>
          <w:tab w:val="left" w:pos="312"/>
        </w:tabs>
      </w:pPr>
    </w:p>
    <w:p w:rsidR="00472C1B" w:rsidRDefault="00472C1B" w:rsidP="00472C1B">
      <w:pPr>
        <w:tabs>
          <w:tab w:val="left" w:pos="312"/>
        </w:tabs>
      </w:pPr>
    </w:p>
    <w:p w:rsidR="00472C1B" w:rsidRDefault="00472C1B" w:rsidP="00472C1B">
      <w:pPr>
        <w:tabs>
          <w:tab w:val="left" w:pos="312"/>
        </w:tabs>
        <w:rPr>
          <w:rFonts w:hint="eastAsia"/>
        </w:rPr>
      </w:pPr>
    </w:p>
    <w:p w:rsidR="00904AB6" w:rsidRDefault="00904AB6" w:rsidP="00472C1B">
      <w:pPr>
        <w:tabs>
          <w:tab w:val="left" w:pos="312"/>
        </w:tabs>
        <w:rPr>
          <w:rFonts w:hint="eastAsia"/>
        </w:rPr>
      </w:pPr>
    </w:p>
    <w:p w:rsidR="00C33F90" w:rsidRPr="00E03620" w:rsidRDefault="00C33F90">
      <w:pPr>
        <w:rPr>
          <w:b/>
          <w:bCs/>
        </w:rPr>
      </w:pPr>
      <w:r w:rsidRPr="00E03620">
        <w:rPr>
          <w:rFonts w:hint="eastAsia"/>
          <w:b/>
          <w:bCs/>
        </w:rPr>
        <w:t>四、广东金融学院师生获取优惠</w:t>
      </w:r>
      <w:r w:rsidR="00E03620">
        <w:rPr>
          <w:rFonts w:hint="eastAsia"/>
          <w:b/>
          <w:bCs/>
        </w:rPr>
        <w:t>通道</w:t>
      </w:r>
      <w:r w:rsidRPr="00E03620">
        <w:rPr>
          <w:rFonts w:hint="eastAsia"/>
          <w:b/>
          <w:bCs/>
        </w:rPr>
        <w:t>及使用规则</w:t>
      </w:r>
    </w:p>
    <w:p w:rsidR="00C33F90" w:rsidRPr="000B231E" w:rsidRDefault="00C33F90">
      <w:pPr>
        <w:rPr>
          <w:b/>
          <w:bCs/>
        </w:rPr>
      </w:pPr>
      <w:r w:rsidRPr="000B231E">
        <w:rPr>
          <w:rFonts w:hint="eastAsia"/>
          <w:b/>
          <w:bCs/>
        </w:rPr>
        <w:t>1、师生获取优惠</w:t>
      </w:r>
      <w:r w:rsidR="00E03620" w:rsidRPr="000B231E">
        <w:rPr>
          <w:rFonts w:hint="eastAsia"/>
          <w:b/>
          <w:bCs/>
        </w:rPr>
        <w:t>通道</w:t>
      </w:r>
    </w:p>
    <w:p w:rsidR="00904AB6" w:rsidRPr="000B231E" w:rsidRDefault="00472C1B">
      <w:pPr>
        <w:rPr>
          <w:rFonts w:hint="eastAsia"/>
          <w:bCs/>
        </w:rPr>
      </w:pPr>
      <w:proofErr w:type="gramStart"/>
      <w:r>
        <w:rPr>
          <w:rFonts w:hint="eastAsia"/>
          <w:bCs/>
        </w:rPr>
        <w:t>微信进入</w:t>
      </w:r>
      <w:proofErr w:type="gramEnd"/>
      <w:r>
        <w:rPr>
          <w:rFonts w:hint="eastAsia"/>
          <w:bCs/>
        </w:rPr>
        <w:t>“</w:t>
      </w:r>
      <w:r w:rsidR="00904AB6" w:rsidRPr="000B231E">
        <w:rPr>
          <w:rFonts w:hint="eastAsia"/>
          <w:bCs/>
        </w:rPr>
        <w:t>滴滴青桔</w:t>
      </w:r>
      <w:r>
        <w:rPr>
          <w:rFonts w:hint="eastAsia"/>
          <w:bCs/>
        </w:rPr>
        <w:t>”小程序</w:t>
      </w:r>
      <w:r w:rsidR="00904AB6" w:rsidRPr="000B231E">
        <w:rPr>
          <w:rFonts w:hint="eastAsia"/>
          <w:bCs/>
        </w:rPr>
        <w:t>，点击-学生</w:t>
      </w:r>
      <w:proofErr w:type="gramStart"/>
      <w:r w:rsidR="00904AB6" w:rsidRPr="000B231E">
        <w:rPr>
          <w:rFonts w:hint="eastAsia"/>
          <w:bCs/>
        </w:rPr>
        <w:t>专属购卡</w:t>
      </w:r>
      <w:proofErr w:type="gramEnd"/>
      <w:r w:rsidR="00904AB6" w:rsidRPr="000B231E">
        <w:rPr>
          <w:rFonts w:hint="eastAsia"/>
          <w:bCs/>
        </w:rPr>
        <w:t>福利-填写学校名称：广东金融学院，毕业日期</w:t>
      </w:r>
      <w:r w:rsidR="000B231E" w:rsidRPr="000B231E">
        <w:rPr>
          <w:rFonts w:hint="eastAsia"/>
          <w:bCs/>
        </w:rPr>
        <w:t>-提交</w:t>
      </w:r>
      <w:r>
        <w:rPr>
          <w:rFonts w:hint="eastAsia"/>
          <w:bCs/>
        </w:rPr>
        <w:t>完成学生身份认证</w:t>
      </w:r>
      <w:r w:rsidR="000B231E" w:rsidRPr="000B231E">
        <w:rPr>
          <w:rFonts w:hint="eastAsia"/>
          <w:bCs/>
        </w:rPr>
        <w:t>-领取立减</w:t>
      </w:r>
      <w:proofErr w:type="gramStart"/>
      <w:r w:rsidR="000B231E" w:rsidRPr="000B231E">
        <w:rPr>
          <w:rFonts w:hint="eastAsia"/>
          <w:bCs/>
        </w:rPr>
        <w:t>券</w:t>
      </w:r>
      <w:proofErr w:type="gramEnd"/>
      <w:r w:rsidR="000B231E" w:rsidRPr="000B231E">
        <w:rPr>
          <w:rFonts w:hint="eastAsia"/>
          <w:bCs/>
        </w:rPr>
        <w:t>-</w:t>
      </w:r>
      <w:r>
        <w:rPr>
          <w:rFonts w:hint="eastAsia"/>
          <w:bCs/>
        </w:rPr>
        <w:t>点击“去使用”-进入购卡页面选择专属定价月卡</w:t>
      </w:r>
      <w:r w:rsidR="000B231E">
        <w:rPr>
          <w:rFonts w:hint="eastAsia"/>
          <w:bCs/>
        </w:rPr>
        <w:t>，即可享受广东金融学院专属的优惠价格骑行。</w:t>
      </w:r>
    </w:p>
    <w:p w:rsidR="00C33F90" w:rsidRDefault="000B231E">
      <w:r w:rsidRPr="000B231E">
        <w:rPr>
          <w:noProof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4102101</wp:posOffset>
            </wp:positionH>
            <wp:positionV relativeFrom="paragraph">
              <wp:posOffset>243840</wp:posOffset>
            </wp:positionV>
            <wp:extent cx="1359078" cy="2946400"/>
            <wp:effectExtent l="0" t="0" r="0" b="6350"/>
            <wp:wrapNone/>
            <wp:docPr id="12" name="图片 12" descr="C:\Users\didi\Documents\WeChat Files\yanyan0657\FileStorage\Temp\681e70cc75f99d8bd4ab027ed646f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didi\Documents\WeChat Files\yanyan0657\FileStorage\Temp\681e70cc75f99d8bd4ab027ed646fed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322" cy="2953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B231E">
        <w:rPr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2565400</wp:posOffset>
            </wp:positionH>
            <wp:positionV relativeFrom="paragraph">
              <wp:posOffset>199390</wp:posOffset>
            </wp:positionV>
            <wp:extent cx="1379583" cy="2990850"/>
            <wp:effectExtent l="0" t="0" r="0" b="0"/>
            <wp:wrapNone/>
            <wp:docPr id="11" name="图片 11" descr="C:\Users\didi\Documents\WeChat Files\yanyan0657\FileStorage\Temp\6f272aad8089bd72ff3ab5503b8e59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idi\Documents\WeChat Files\yanyan0657\FileStorage\Temp\6f272aad8089bd72ff3ab5503b8e59f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3564" cy="2999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04AB6">
        <w:rPr>
          <w:noProof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1123950</wp:posOffset>
            </wp:positionH>
            <wp:positionV relativeFrom="paragraph">
              <wp:posOffset>243840</wp:posOffset>
            </wp:positionV>
            <wp:extent cx="1305658" cy="2946400"/>
            <wp:effectExtent l="0" t="0" r="8890" b="6350"/>
            <wp:wrapNone/>
            <wp:docPr id="10" name="图片 10" descr="C:\Users\didi\Documents\WeChat Files\yanyan0657\FileStorage\Temp\144655386edd6372fef55da8c69cfa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idi\Documents\WeChat Files\yanyan0657\FileStorage\Temp\144655386edd6372fef55da8c69cfa3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8778" cy="2953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04AB6"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-330200</wp:posOffset>
            </wp:positionH>
            <wp:positionV relativeFrom="paragraph">
              <wp:posOffset>243840</wp:posOffset>
            </wp:positionV>
            <wp:extent cx="1359391" cy="2946400"/>
            <wp:effectExtent l="0" t="0" r="0" b="6350"/>
            <wp:wrapNone/>
            <wp:docPr id="7" name="图片 7" descr="C:\Users\didi\Documents\WeChat Files\yanyan0657\FileStorage\Temp\53c49b0b40d9a6032e90a8054be45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idi\Documents\WeChat Files\yanyan0657\FileStorage\Temp\53c49b0b40d9a6032e90a8054be4553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1612" cy="2951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04AB6" w:rsidRDefault="00904AB6"/>
    <w:p w:rsidR="00904AB6" w:rsidRDefault="00904AB6"/>
    <w:p w:rsidR="00904AB6" w:rsidRDefault="00904AB6"/>
    <w:p w:rsidR="00904AB6" w:rsidRDefault="00904AB6"/>
    <w:p w:rsidR="00904AB6" w:rsidRDefault="000B231E"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8E9185D" wp14:editId="51588692">
                <wp:simplePos x="0" y="0"/>
                <wp:positionH relativeFrom="column">
                  <wp:posOffset>4159250</wp:posOffset>
                </wp:positionH>
                <wp:positionV relativeFrom="paragraph">
                  <wp:posOffset>100965</wp:posOffset>
                </wp:positionV>
                <wp:extent cx="1270000" cy="330200"/>
                <wp:effectExtent l="0" t="0" r="25400" b="12700"/>
                <wp:wrapNone/>
                <wp:docPr id="13" name="矩形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00" cy="3302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22BF10" id="矩形 13" o:spid="_x0000_s1026" style="position:absolute;left:0;text-align:left;margin-left:327.5pt;margin-top:7.95pt;width:100pt;height:26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" filled="f" strokecolor="red" strokeweight="1pt"/>
            </w:pict>
          </mc:Fallback>
        </mc:AlternateContent>
      </w:r>
    </w:p>
    <w:p w:rsidR="00904AB6" w:rsidRDefault="000B231E"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-279400</wp:posOffset>
                </wp:positionH>
                <wp:positionV relativeFrom="paragraph">
                  <wp:posOffset>118110</wp:posOffset>
                </wp:positionV>
                <wp:extent cx="1270000" cy="330200"/>
                <wp:effectExtent l="0" t="0" r="25400" b="12700"/>
                <wp:wrapNone/>
                <wp:docPr id="9" name="矩形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00" cy="3302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999817" id="矩形 9" o:spid="_x0000_s1026" style="position:absolute;left:0;text-align:left;margin-left:-22pt;margin-top:9.3pt;width:100pt;height:26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" filled="f" strokecolor="red" strokeweight="1pt"/>
            </w:pict>
          </mc:Fallback>
        </mc:AlternateContent>
      </w:r>
    </w:p>
    <w:p w:rsidR="00904AB6" w:rsidRDefault="00904AB6"/>
    <w:p w:rsidR="00904AB6" w:rsidRDefault="00904AB6"/>
    <w:p w:rsidR="00904AB6" w:rsidRDefault="00904AB6"/>
    <w:p w:rsidR="00904AB6" w:rsidRDefault="00904AB6"/>
    <w:p w:rsidR="00904AB6" w:rsidRDefault="00904AB6"/>
    <w:p w:rsidR="00C33F90" w:rsidRDefault="00C33F90">
      <w:pPr>
        <w:rPr>
          <w:rFonts w:hint="eastAsia"/>
        </w:rPr>
      </w:pPr>
    </w:p>
    <w:p w:rsidR="00C33F90" w:rsidRPr="00E03620" w:rsidRDefault="00C33F90">
      <w:pPr>
        <w:rPr>
          <w:b/>
          <w:bCs/>
        </w:rPr>
      </w:pPr>
      <w:r w:rsidRPr="00E03620">
        <w:rPr>
          <w:rFonts w:hint="eastAsia"/>
          <w:b/>
          <w:bCs/>
        </w:rPr>
        <w:t>2、使用规则</w:t>
      </w:r>
    </w:p>
    <w:p w:rsidR="00C33F90" w:rsidRDefault="00C33F90">
      <w:r>
        <w:rPr>
          <w:rFonts w:hint="eastAsia"/>
        </w:rPr>
        <w:t>1）师生购买的优惠月卡，无使用范围限制，校内校外通用；</w:t>
      </w:r>
    </w:p>
    <w:p w:rsidR="000B231E" w:rsidRPr="00C33F90" w:rsidRDefault="00C33F90">
      <w:pPr>
        <w:rPr>
          <w:rFonts w:hint="eastAsia"/>
        </w:rPr>
      </w:pPr>
      <w:r>
        <w:rPr>
          <w:rFonts w:hint="eastAsia"/>
        </w:rPr>
        <w:t>2）</w:t>
      </w:r>
      <w:r w:rsidR="00E03620">
        <w:rPr>
          <w:rFonts w:hint="eastAsia"/>
        </w:rPr>
        <w:t>为预防优惠月卡滥用、转卖、代开的风险，师生需通过专属师生优惠通道购买，方可享受广东金融学院专</w:t>
      </w:r>
      <w:proofErr w:type="gramStart"/>
      <w:r w:rsidR="00E03620">
        <w:rPr>
          <w:rFonts w:hint="eastAsia"/>
        </w:rPr>
        <w:t>属优惠</w:t>
      </w:r>
      <w:proofErr w:type="gramEnd"/>
      <w:r w:rsidR="00E03620">
        <w:rPr>
          <w:rFonts w:hint="eastAsia"/>
        </w:rPr>
        <w:t>价格，且仅限认证本人账号使用；</w:t>
      </w:r>
      <w:bookmarkStart w:id="0" w:name="_GoBack"/>
      <w:bookmarkEnd w:id="0"/>
    </w:p>
    <w:sectPr w:rsidR="000B231E" w:rsidRPr="00C33F90" w:rsidSect="0014232E">
      <w:pgSz w:w="11900" w:h="16840"/>
      <w:pgMar w:top="1440" w:right="1800" w:bottom="1440" w:left="1800" w:header="851" w:footer="992" w:gutter="0"/>
      <w:cols w:space="425"/>
      <w:docGrid w:type="lines" w:linePitch="423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425B2F" w:rsidRDefault="00425B2F" w:rsidP="007C4470">
      <w:r>
        <w:separator/>
      </w:r>
    </w:p>
  </w:endnote>
  <w:endnote w:type="continuationSeparator" w:id="0">
    <w:p w:rsidR="00425B2F" w:rsidRDefault="00425B2F" w:rsidP="007C447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425B2F" w:rsidRDefault="00425B2F" w:rsidP="007C4470">
      <w:r>
        <w:separator/>
      </w:r>
    </w:p>
  </w:footnote>
  <w:footnote w:type="continuationSeparator" w:id="0">
    <w:p w:rsidR="00425B2F" w:rsidRDefault="00425B2F" w:rsidP="007C447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8FDF9092"/>
    <w:multiLevelType w:val="singleLevel"/>
    <w:tmpl w:val="8FDF9092"/>
    <w:lvl w:ilvl="0">
      <w:start w:val="1"/>
      <w:numFmt w:val="decimal"/>
      <w:lvlText w:val="%1."/>
      <w:lvlJc w:val="left"/>
      <w:pPr>
        <w:tabs>
          <w:tab w:val="num" w:pos="312"/>
        </w:tabs>
      </w:pPr>
    </w:lvl>
  </w:abstractNum>
  <w:abstractNum w:abstractNumId="1" w15:restartNumberingAfterBreak="0">
    <w:nsid w:val="C47EAB3F"/>
    <w:multiLevelType w:val="singleLevel"/>
    <w:tmpl w:val="C47EAB3F"/>
    <w:lvl w:ilvl="0">
      <w:start w:val="2"/>
      <w:numFmt w:val="decimal"/>
      <w:lvlText w:val="%1."/>
      <w:lvlJc w:val="left"/>
      <w:pPr>
        <w:tabs>
          <w:tab w:val="num" w:pos="312"/>
        </w:tabs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clean"/>
  <w:defaultTabStop w:val="420"/>
  <w:drawingGridVerticalSpacing w:val="20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33F90"/>
    <w:rsid w:val="000B231E"/>
    <w:rsid w:val="0014232E"/>
    <w:rsid w:val="002B14E6"/>
    <w:rsid w:val="003B3F54"/>
    <w:rsid w:val="00425B2F"/>
    <w:rsid w:val="00433BA0"/>
    <w:rsid w:val="00472C1B"/>
    <w:rsid w:val="007661F8"/>
    <w:rsid w:val="007A1F8C"/>
    <w:rsid w:val="007C4470"/>
    <w:rsid w:val="008F7332"/>
    <w:rsid w:val="00900D5C"/>
    <w:rsid w:val="00904AB6"/>
    <w:rsid w:val="009568E4"/>
    <w:rsid w:val="0098441B"/>
    <w:rsid w:val="00A04A6C"/>
    <w:rsid w:val="00AD3210"/>
    <w:rsid w:val="00B5052A"/>
    <w:rsid w:val="00BB74EF"/>
    <w:rsid w:val="00C33F90"/>
    <w:rsid w:val="00C96052"/>
    <w:rsid w:val="00CA1456"/>
    <w:rsid w:val="00E03620"/>
    <w:rsid w:val="00EA339F"/>
    <w:rsid w:val="00EC4990"/>
    <w:rsid w:val="00ED35E1"/>
    <w:rsid w:val="00EF19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578E6D2"/>
  <w14:defaultImageDpi w14:val="32767"/>
  <w15:chartTrackingRefBased/>
  <w15:docId w15:val="{334265D2-96EC-B149-BFBF-C99721D9FD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C33F9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7C4470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5">
    <w:name w:val="页眉 字符"/>
    <w:basedOn w:val="a0"/>
    <w:link w:val="a4"/>
    <w:uiPriority w:val="99"/>
    <w:rsid w:val="007C4470"/>
    <w:rPr>
      <w:sz w:val="18"/>
      <w:szCs w:val="18"/>
    </w:rPr>
  </w:style>
  <w:style w:type="paragraph" w:styleId="a6">
    <w:name w:val="footer"/>
    <w:basedOn w:val="a"/>
    <w:link w:val="a7"/>
    <w:uiPriority w:val="99"/>
    <w:unhideWhenUsed/>
    <w:rsid w:val="007C447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7">
    <w:name w:val="页脚 字符"/>
    <w:basedOn w:val="a0"/>
    <w:link w:val="a6"/>
    <w:uiPriority w:val="99"/>
    <w:rsid w:val="007C4470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4546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DengXian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DengXian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3</Pages>
  <Words>127</Words>
  <Characters>727</Characters>
  <Application>Microsoft Office Word</Application>
  <DocSecurity>0</DocSecurity>
  <Lines>6</Lines>
  <Paragraphs>1</Paragraphs>
  <ScaleCrop>false</ScaleCrop>
  <Company/>
  <LinksUpToDate>false</LinksUpToDate>
  <CharactersWithSpaces>853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用户</dc:creator>
  <cp:keywords/>
  <dc:description/>
  <cp:lastModifiedBy>Administrator</cp:lastModifiedBy>
  <cp:revision>3</cp:revision>
  <dcterms:created xsi:type="dcterms:W3CDTF">2024-02-28T05:46:00Z</dcterms:created>
  <dcterms:modified xsi:type="dcterms:W3CDTF">2024-02-28T08:48:00Z</dcterms:modified>
</cp:coreProperties>
</file>